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67B6" w14:textId="022A930D" w:rsidR="00B81F9B" w:rsidRPr="00B00AA7" w:rsidRDefault="00B81F9B" w:rsidP="00B00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6AB">
        <w:rPr>
          <w:rFonts w:ascii="Times New Roman" w:hAnsi="Times New Roman" w:cs="Times New Roman"/>
          <w:b/>
          <w:bCs/>
          <w:sz w:val="24"/>
          <w:szCs w:val="24"/>
          <w:u w:val="single"/>
        </w:rPr>
        <w:t>Offre de bénévolat</w:t>
      </w:r>
      <w:r w:rsidRPr="00B00AA7">
        <w:rPr>
          <w:rFonts w:ascii="Times New Roman" w:hAnsi="Times New Roman" w:cs="Times New Roman"/>
          <w:b/>
          <w:bCs/>
          <w:sz w:val="24"/>
          <w:szCs w:val="24"/>
        </w:rPr>
        <w:t xml:space="preserve"> – La Seine n’est pas à vendre</w:t>
      </w:r>
    </w:p>
    <w:p w14:paraId="7A033A6A" w14:textId="77777777" w:rsidR="00B81F9B" w:rsidRDefault="00B81F9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48DCC" w14:textId="77777777" w:rsidR="006D0ABD" w:rsidRDefault="006D0ABD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EA8110" w14:textId="15974242" w:rsidR="00B81F9B" w:rsidRDefault="00AB7E3E" w:rsidP="007326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Refonder, améliorer la base de données des adhérents et optimiser et intégrer les réseaux de l’association de La Seine n’est pas à vendre</w:t>
      </w:r>
    </w:p>
    <w:p w14:paraId="7378F918" w14:textId="77777777" w:rsidR="00B81F9B" w:rsidRDefault="00B81F9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E55D7" w14:textId="77777777" w:rsidR="007326AB" w:rsidRDefault="007326A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9D7F7E" w14:textId="2984C8F6" w:rsidR="00B81F9B" w:rsidRDefault="00B81F9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  <w:u w:val="single"/>
        </w:rPr>
        <w:t>Présentation de l’association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95148C" w14:textId="77777777" w:rsidR="00B81F9B" w:rsidRDefault="00B81F9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C6736" w14:textId="46B7452D" w:rsidR="00AB7E3E" w:rsidRDefault="00AB7E3E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Seine n’est pas à vendre s’est donné comme objectif de contribuer à l’élaboration d’une vision contemporaine respectueuse et dynamique du fleuve et de ses affluents, à Paris, dans sa métropole et dans l’ensemble de sa vallée. Depuis sa création en 2018, elle est à la fois lanceur d’alerte, force de propositions, rassembleur d’idées et de projets. </w:t>
      </w:r>
    </w:p>
    <w:p w14:paraId="73452B82" w14:textId="77777777" w:rsidR="00B00AA7" w:rsidRDefault="00B00AA7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42A731" w14:textId="5DA3E2EB" w:rsidR="00B81F9B" w:rsidRDefault="00B81F9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9B">
        <w:rPr>
          <w:rFonts w:ascii="Times New Roman" w:hAnsi="Times New Roman" w:cs="Times New Roman"/>
          <w:sz w:val="24"/>
          <w:szCs w:val="24"/>
          <w:u w:val="single"/>
        </w:rPr>
        <w:t>Contexte de la mission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82AAA11" w14:textId="77777777" w:rsidR="00B81F9B" w:rsidRDefault="00B81F9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B94" w14:textId="77777777" w:rsidR="00AB7E3E" w:rsidRDefault="00B81F9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9B">
        <w:rPr>
          <w:rFonts w:ascii="Times New Roman" w:hAnsi="Times New Roman" w:cs="Times New Roman"/>
          <w:sz w:val="24"/>
          <w:szCs w:val="24"/>
        </w:rPr>
        <w:t xml:space="preserve">Comme </w:t>
      </w: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Pr="00B81F9B">
        <w:rPr>
          <w:rFonts w:ascii="Times New Roman" w:hAnsi="Times New Roman" w:cs="Times New Roman"/>
          <w:sz w:val="24"/>
          <w:szCs w:val="24"/>
        </w:rPr>
        <w:t>la plupart des associations, la gestion prend du temps. Gestion des adhésions, gestion des membres</w:t>
      </w:r>
      <w:r w:rsidR="00AB7E3E">
        <w:rPr>
          <w:rFonts w:ascii="Times New Roman" w:hAnsi="Times New Roman" w:cs="Times New Roman"/>
          <w:sz w:val="24"/>
          <w:szCs w:val="24"/>
        </w:rPr>
        <w:t xml:space="preserve"> et réseaux</w:t>
      </w:r>
      <w:r w:rsidRPr="00B81F9B">
        <w:rPr>
          <w:rFonts w:ascii="Times New Roman" w:hAnsi="Times New Roman" w:cs="Times New Roman"/>
          <w:sz w:val="24"/>
          <w:szCs w:val="24"/>
        </w:rPr>
        <w:t>, animation de la communauté et des évènement</w:t>
      </w:r>
      <w:r w:rsidR="00B00AA7">
        <w:rPr>
          <w:rFonts w:ascii="Times New Roman" w:hAnsi="Times New Roman" w:cs="Times New Roman"/>
          <w:sz w:val="24"/>
          <w:szCs w:val="24"/>
        </w:rPr>
        <w:t xml:space="preserve">s </w:t>
      </w:r>
      <w:r w:rsidRPr="00B81F9B">
        <w:rPr>
          <w:rFonts w:ascii="Times New Roman" w:hAnsi="Times New Roman" w:cs="Times New Roman"/>
          <w:sz w:val="24"/>
          <w:szCs w:val="24"/>
        </w:rPr>
        <w:t xml:space="preserve">sont autant de tâches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81F9B">
        <w:rPr>
          <w:rFonts w:ascii="Times New Roman" w:hAnsi="Times New Roman" w:cs="Times New Roman"/>
          <w:sz w:val="24"/>
          <w:szCs w:val="24"/>
        </w:rPr>
        <w:t>hronophages.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Pr="00B81F9B">
        <w:rPr>
          <w:rFonts w:ascii="Times New Roman" w:hAnsi="Times New Roman" w:cs="Times New Roman"/>
          <w:sz w:val="24"/>
          <w:szCs w:val="24"/>
        </w:rPr>
        <w:t xml:space="preserve"> existe aujourd’hui de nombreux logiciels de gestion d’association</w:t>
      </w:r>
      <w:r w:rsidR="00B00AA7">
        <w:rPr>
          <w:rFonts w:ascii="Times New Roman" w:hAnsi="Times New Roman" w:cs="Times New Roman"/>
          <w:sz w:val="24"/>
          <w:szCs w:val="24"/>
        </w:rPr>
        <w:t>s</w:t>
      </w:r>
      <w:r w:rsidRPr="00B81F9B">
        <w:rPr>
          <w:rFonts w:ascii="Times New Roman" w:hAnsi="Times New Roman" w:cs="Times New Roman"/>
          <w:sz w:val="24"/>
          <w:szCs w:val="24"/>
        </w:rPr>
        <w:t xml:space="preserve"> qui permettent d’automatiser et </w:t>
      </w:r>
      <w:r w:rsidR="00B00AA7">
        <w:rPr>
          <w:rFonts w:ascii="Times New Roman" w:hAnsi="Times New Roman" w:cs="Times New Roman"/>
          <w:sz w:val="24"/>
          <w:szCs w:val="24"/>
        </w:rPr>
        <w:t xml:space="preserve">de </w:t>
      </w:r>
      <w:r w:rsidRPr="00B81F9B">
        <w:rPr>
          <w:rFonts w:ascii="Times New Roman" w:hAnsi="Times New Roman" w:cs="Times New Roman"/>
          <w:sz w:val="24"/>
          <w:szCs w:val="24"/>
        </w:rPr>
        <w:t>faciliter certaines de ces tâches</w:t>
      </w:r>
      <w:r w:rsidR="00B00AA7">
        <w:rPr>
          <w:rFonts w:ascii="Times New Roman" w:hAnsi="Times New Roman" w:cs="Times New Roman"/>
          <w:sz w:val="24"/>
          <w:szCs w:val="24"/>
        </w:rPr>
        <w:t>.</w:t>
      </w:r>
    </w:p>
    <w:p w14:paraId="1520EB80" w14:textId="77777777" w:rsidR="00AB7E3E" w:rsidRDefault="00AB7E3E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CA74F" w14:textId="77777777" w:rsidR="00AB7E3E" w:rsidRDefault="00AB7E3E" w:rsidP="00AB7E3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recherchons une personne pour </w:t>
      </w:r>
      <w:r w:rsidRPr="00AB7E3E">
        <w:rPr>
          <w:rFonts w:ascii="Times New Roman" w:hAnsi="Times New Roman" w:cs="Times New Roman"/>
          <w:b/>
          <w:bCs/>
          <w:sz w:val="24"/>
          <w:szCs w:val="24"/>
        </w:rPr>
        <w:t>auditer, analyser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AB7E3E">
        <w:rPr>
          <w:rFonts w:ascii="Times New Roman" w:hAnsi="Times New Roman" w:cs="Times New Roman"/>
          <w:b/>
          <w:bCs/>
          <w:sz w:val="24"/>
          <w:szCs w:val="24"/>
        </w:rPr>
        <w:t>proposer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920BA28" w14:textId="77777777" w:rsidR="007326AB" w:rsidRDefault="007326AB" w:rsidP="007326AB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7E32E" w14:textId="77777777" w:rsidR="00AB7E3E" w:rsidRDefault="00AB7E3E" w:rsidP="00AB7E3E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Soit, une refondation de notre outil de gestion actuel sous Excel,</w:t>
      </w:r>
    </w:p>
    <w:p w14:paraId="4D4DBAD0" w14:textId="77777777" w:rsidR="00AB7E3E" w:rsidRDefault="00AB7E3E" w:rsidP="00AB7E3E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Soit, nous proposer un autre logiciel (gratuit) mieux adapté. </w:t>
      </w:r>
    </w:p>
    <w:p w14:paraId="4356AF9D" w14:textId="77777777" w:rsidR="00AB7E3E" w:rsidRDefault="00AB7E3E" w:rsidP="00AB7E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E5876" w14:textId="77777777" w:rsidR="00AB7E3E" w:rsidRDefault="00AB7E3E" w:rsidP="00AB7E3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Recherche d’une meilleure </w:t>
      </w:r>
      <w:r w:rsidRPr="00AB7E3E">
        <w:rPr>
          <w:rFonts w:ascii="Times New Roman" w:hAnsi="Times New Roman" w:cs="Times New Roman"/>
          <w:b/>
          <w:bCs/>
          <w:sz w:val="24"/>
          <w:szCs w:val="24"/>
        </w:rPr>
        <w:t>intégration</w:t>
      </w:r>
      <w:r>
        <w:rPr>
          <w:rFonts w:ascii="Times New Roman" w:hAnsi="Times New Roman" w:cs="Times New Roman"/>
          <w:sz w:val="24"/>
          <w:szCs w:val="24"/>
        </w:rPr>
        <w:t xml:space="preserve"> de nos applications avec : </w:t>
      </w:r>
    </w:p>
    <w:p w14:paraId="740532D7" w14:textId="77777777" w:rsidR="007326AB" w:rsidRDefault="007326AB" w:rsidP="007326AB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46E0D" w14:textId="580D3063" w:rsidR="00AB7E3E" w:rsidRDefault="00AB7E3E" w:rsidP="00AB7E3E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HelloAsso (gestion des adhésions)</w:t>
      </w:r>
    </w:p>
    <w:p w14:paraId="5F4BC9FA" w14:textId="0D062DAC" w:rsidR="00AB7E3E" w:rsidRDefault="00AB7E3E" w:rsidP="00AB7E3E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Brevo (mailings de communication)</w:t>
      </w:r>
    </w:p>
    <w:p w14:paraId="43EF43EF" w14:textId="4112D296" w:rsidR="00AB7E3E" w:rsidRDefault="00AB7E3E" w:rsidP="00AB7E3E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internet (communication)</w:t>
      </w:r>
    </w:p>
    <w:p w14:paraId="1C04089A" w14:textId="03406271" w:rsidR="00AB7E3E" w:rsidRDefault="00AB7E3E" w:rsidP="00AB7E3E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Compte Facebook (communication)</w:t>
      </w:r>
      <w:r w:rsidR="00B00AA7" w:rsidRPr="00AB7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5BC91" w14:textId="77777777" w:rsidR="00AB7E3E" w:rsidRDefault="00AB7E3E" w:rsidP="00AB7E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A96B4" w14:textId="23D20FB5" w:rsidR="00AB7E3E" w:rsidRPr="00AB7E3E" w:rsidRDefault="00AB7E3E" w:rsidP="00AB7E3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Enfin, prévoir une </w:t>
      </w:r>
      <w:r w:rsidRPr="00AB7E3E">
        <w:rPr>
          <w:rFonts w:ascii="Times New Roman" w:hAnsi="Times New Roman" w:cs="Times New Roman"/>
          <w:b/>
          <w:bCs/>
          <w:sz w:val="24"/>
          <w:szCs w:val="24"/>
        </w:rPr>
        <w:t>procédure de sécurisation et de sauvegarde</w:t>
      </w:r>
      <w:r>
        <w:rPr>
          <w:rFonts w:ascii="Times New Roman" w:hAnsi="Times New Roman" w:cs="Times New Roman"/>
          <w:sz w:val="24"/>
          <w:szCs w:val="24"/>
        </w:rPr>
        <w:t xml:space="preserve"> des données dans le cadre de RGPD</w:t>
      </w:r>
    </w:p>
    <w:p w14:paraId="3DE67CD6" w14:textId="77777777" w:rsidR="00B81F9B" w:rsidRDefault="00B81F9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49309" w14:textId="7BFCABBB" w:rsidR="00B81F9B" w:rsidRDefault="00B00AA7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  <w:u w:val="single"/>
        </w:rPr>
        <w:t>Missions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9B20E5C" w14:textId="77777777" w:rsidR="00B00AA7" w:rsidRDefault="00B00AA7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55797" w14:textId="072F466E" w:rsidR="00B00AA7" w:rsidRDefault="00B00AA7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missions confiées au bénévole s’articuleront autour de </w:t>
      </w:r>
      <w:r w:rsidR="006D0ABD">
        <w:rPr>
          <w:rFonts w:ascii="Times New Roman" w:hAnsi="Times New Roman" w:cs="Times New Roman"/>
          <w:sz w:val="24"/>
          <w:szCs w:val="24"/>
        </w:rPr>
        <w:t xml:space="preserve">deux </w:t>
      </w:r>
      <w:r>
        <w:rPr>
          <w:rFonts w:ascii="Times New Roman" w:hAnsi="Times New Roman" w:cs="Times New Roman"/>
          <w:sz w:val="24"/>
          <w:szCs w:val="24"/>
        </w:rPr>
        <w:t xml:space="preserve">axes destinés à améliorer le fonctionnement de l’association. </w:t>
      </w:r>
    </w:p>
    <w:p w14:paraId="09A0D454" w14:textId="77777777" w:rsidR="00B00AA7" w:rsidRDefault="00B00AA7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EF1C4" w14:textId="094C3B3C" w:rsidR="00B00AA7" w:rsidRDefault="00B00AA7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6D0ABD">
        <w:rPr>
          <w:rFonts w:ascii="Times New Roman" w:hAnsi="Times New Roman" w:cs="Times New Roman"/>
          <w:sz w:val="24"/>
          <w:szCs w:val="24"/>
          <w:u w:val="single"/>
        </w:rPr>
        <w:t>Intégration et développement de nos outils de travail</w:t>
      </w:r>
      <w:r w:rsidR="006D0ABD">
        <w:rPr>
          <w:rFonts w:ascii="Times New Roman" w:hAnsi="Times New Roman" w:cs="Times New Roman"/>
          <w:sz w:val="24"/>
          <w:szCs w:val="24"/>
          <w:u w:val="single"/>
        </w:rPr>
        <w:t xml:space="preserve"> pour la gestion de l’association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3EE72B0A" w14:textId="77777777" w:rsidR="00B00AA7" w:rsidRDefault="00B00AA7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3068E" w14:textId="6859D45C" w:rsidR="00B00AA7" w:rsidRDefault="00B00AA7" w:rsidP="00B00AA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HelloAsso </w:t>
      </w:r>
      <w:r w:rsidR="00AB7E3E">
        <w:rPr>
          <w:rFonts w:ascii="Times New Roman" w:hAnsi="Times New Roman" w:cs="Times New Roman"/>
          <w:sz w:val="24"/>
          <w:szCs w:val="24"/>
        </w:rPr>
        <w:t xml:space="preserve">(gestion des adhésions) : optimisation de l’utilisation de l’outil. </w:t>
      </w:r>
    </w:p>
    <w:p w14:paraId="559C9484" w14:textId="65CD41EC" w:rsidR="00AB7E3E" w:rsidRDefault="00AB7E3E" w:rsidP="00B00AA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Brevo ou autre outil marketing : optimiser pour gérer les adhésions, membres et réseaux (mailings de communication)</w:t>
      </w:r>
    </w:p>
    <w:p w14:paraId="1F879CEE" w14:textId="7F4C1D78" w:rsidR="00AB7E3E" w:rsidRDefault="00AB7E3E" w:rsidP="00B00AA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Améliorer ou remplacer notre outil de gestion sous Excel : nous sommes à la recherche d’un outil plus complet (gratuit) qui nous permettrait de </w:t>
      </w:r>
      <w:r w:rsidRPr="00AB7E3E">
        <w:rPr>
          <w:rFonts w:ascii="Times New Roman" w:hAnsi="Times New Roman" w:cs="Times New Roman"/>
          <w:b/>
          <w:bCs/>
          <w:sz w:val="24"/>
          <w:szCs w:val="24"/>
        </w:rPr>
        <w:t>centraliser</w:t>
      </w:r>
      <w:r>
        <w:rPr>
          <w:rFonts w:ascii="Times New Roman" w:hAnsi="Times New Roman" w:cs="Times New Roman"/>
          <w:sz w:val="24"/>
          <w:szCs w:val="24"/>
        </w:rPr>
        <w:t xml:space="preserve"> toute la gestion de l’association (reporting entrant : HelloAsso et reporting sortant : Brevo). Intégrer un module de gestion comptable simple (recettes et dépenses). </w:t>
      </w:r>
    </w:p>
    <w:p w14:paraId="57054A68" w14:textId="77777777" w:rsidR="00AB7E3E" w:rsidRDefault="00AB7E3E" w:rsidP="00AB7E3E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88910" w14:textId="3FB775BC" w:rsidR="00B00AA7" w:rsidRDefault="006D0ABD" w:rsidP="00B00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0AA7">
        <w:rPr>
          <w:rFonts w:ascii="Times New Roman" w:hAnsi="Times New Roman" w:cs="Times New Roman"/>
          <w:sz w:val="24"/>
          <w:szCs w:val="24"/>
        </w:rPr>
        <w:t xml:space="preserve">/ </w:t>
      </w:r>
      <w:r w:rsidR="00B00AA7" w:rsidRPr="006D0ABD">
        <w:rPr>
          <w:rFonts w:ascii="Times New Roman" w:hAnsi="Times New Roman" w:cs="Times New Roman"/>
          <w:sz w:val="24"/>
          <w:szCs w:val="24"/>
          <w:u w:val="single"/>
        </w:rPr>
        <w:t>Communication</w:t>
      </w:r>
      <w:r w:rsidR="00B00AA7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70C1A9E" w14:textId="77777777" w:rsidR="00B00AA7" w:rsidRDefault="00B00AA7" w:rsidP="00B00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79485" w14:textId="5E03CE21" w:rsidR="00B00AA7" w:rsidRPr="00B00AA7" w:rsidRDefault="00B00AA7" w:rsidP="00B00AA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 du site internet</w:t>
      </w:r>
    </w:p>
    <w:p w14:paraId="7FA2A7A6" w14:textId="77777777" w:rsidR="00167C7F" w:rsidRDefault="00B00AA7" w:rsidP="00B00AA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 des réseaux sociaux </w:t>
      </w:r>
      <w:r w:rsidR="00167C7F">
        <w:rPr>
          <w:rFonts w:ascii="Times New Roman" w:hAnsi="Times New Roman" w:cs="Times New Roman"/>
          <w:sz w:val="24"/>
          <w:szCs w:val="24"/>
        </w:rPr>
        <w:t>(Facebook)</w:t>
      </w:r>
    </w:p>
    <w:p w14:paraId="10CDC8B9" w14:textId="4CD65F21" w:rsidR="006D0ABD" w:rsidRDefault="006D0ABD" w:rsidP="00B00AA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 des contacts presse, événements</w:t>
      </w:r>
    </w:p>
    <w:p w14:paraId="64F23544" w14:textId="77777777" w:rsidR="00DF031C" w:rsidRDefault="00DF031C" w:rsidP="00DF0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AE3F8" w14:textId="449B59DC" w:rsidR="00DF031C" w:rsidRDefault="00DF031C" w:rsidP="00DF0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1C">
        <w:rPr>
          <w:rFonts w:ascii="Times New Roman" w:hAnsi="Times New Roman" w:cs="Times New Roman"/>
          <w:sz w:val="24"/>
          <w:szCs w:val="24"/>
          <w:u w:val="single"/>
        </w:rPr>
        <w:t>Compétences requises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7A0B052" w14:textId="77777777" w:rsidR="00121275" w:rsidRDefault="00121275" w:rsidP="00DF03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04FA9" w14:textId="3A083331" w:rsidR="00DF031C" w:rsidRPr="00DF031C" w:rsidRDefault="00DF031C" w:rsidP="00DF03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1C">
        <w:rPr>
          <w:rFonts w:ascii="Times New Roman" w:hAnsi="Times New Roman" w:cs="Times New Roman"/>
          <w:sz w:val="24"/>
          <w:szCs w:val="24"/>
        </w:rPr>
        <w:t>Connaissance</w:t>
      </w:r>
      <w:r w:rsidR="00810323">
        <w:rPr>
          <w:rFonts w:ascii="Times New Roman" w:hAnsi="Times New Roman" w:cs="Times New Roman"/>
          <w:sz w:val="24"/>
          <w:szCs w:val="24"/>
        </w:rPr>
        <w:t xml:space="preserve"> des</w:t>
      </w:r>
      <w:r w:rsidRPr="00DF031C">
        <w:rPr>
          <w:rFonts w:ascii="Times New Roman" w:hAnsi="Times New Roman" w:cs="Times New Roman"/>
          <w:sz w:val="24"/>
          <w:szCs w:val="24"/>
        </w:rPr>
        <w:t xml:space="preserve"> outils Microsoft, logiciels de gestion simple d'associations et outils réseaux sociaux.</w:t>
      </w:r>
    </w:p>
    <w:p w14:paraId="59DF88E8" w14:textId="77777777" w:rsidR="00167C7F" w:rsidRDefault="00167C7F" w:rsidP="00167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46A5D" w14:textId="621E7EFC" w:rsidR="00167C7F" w:rsidRDefault="00167C7F" w:rsidP="00167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BD">
        <w:rPr>
          <w:rFonts w:ascii="Times New Roman" w:hAnsi="Times New Roman" w:cs="Times New Roman"/>
          <w:sz w:val="24"/>
          <w:szCs w:val="24"/>
          <w:u w:val="single"/>
        </w:rPr>
        <w:t>Durée de la mission</w:t>
      </w:r>
      <w:r>
        <w:rPr>
          <w:rFonts w:ascii="Times New Roman" w:hAnsi="Times New Roman" w:cs="Times New Roman"/>
          <w:sz w:val="24"/>
          <w:szCs w:val="24"/>
        </w:rPr>
        <w:t> : du 1</w:t>
      </w:r>
      <w:r w:rsidRPr="00167C7F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février 2024 au 30 juin 2024</w:t>
      </w:r>
      <w:r w:rsidR="00241340">
        <w:rPr>
          <w:rFonts w:ascii="Times New Roman" w:hAnsi="Times New Roman" w:cs="Times New Roman"/>
          <w:sz w:val="24"/>
          <w:szCs w:val="24"/>
        </w:rPr>
        <w:t>, voir au-delà si nécessaire</w:t>
      </w:r>
    </w:p>
    <w:p w14:paraId="35594704" w14:textId="77777777" w:rsidR="006D0ABD" w:rsidRDefault="006D0ABD" w:rsidP="00167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C0A00" w14:textId="4B97A6A1" w:rsidR="006D0ABD" w:rsidRDefault="006D0ABD" w:rsidP="00167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BD">
        <w:rPr>
          <w:rFonts w:ascii="Times New Roman" w:hAnsi="Times New Roman" w:cs="Times New Roman"/>
          <w:sz w:val="24"/>
          <w:szCs w:val="24"/>
          <w:u w:val="single"/>
        </w:rPr>
        <w:t>Localisation de la mission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241340">
        <w:rPr>
          <w:rFonts w:ascii="Times New Roman" w:hAnsi="Times New Roman" w:cs="Times New Roman"/>
          <w:sz w:val="24"/>
          <w:szCs w:val="24"/>
        </w:rPr>
        <w:t xml:space="preserve"> mission en distanciel et réunions selon les besoins </w:t>
      </w:r>
      <w:r w:rsidR="00121275">
        <w:rPr>
          <w:rFonts w:ascii="Times New Roman" w:hAnsi="Times New Roman" w:cs="Times New Roman"/>
          <w:sz w:val="24"/>
          <w:szCs w:val="24"/>
        </w:rPr>
        <w:t>à</w:t>
      </w:r>
      <w:r w:rsidR="00241340">
        <w:rPr>
          <w:rFonts w:ascii="Times New Roman" w:hAnsi="Times New Roman" w:cs="Times New Roman"/>
          <w:sz w:val="24"/>
          <w:szCs w:val="24"/>
        </w:rPr>
        <w:t xml:space="preserve"> Paris ou Boulogne Billancourt</w:t>
      </w:r>
      <w:r w:rsidR="00DF0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5B713" w14:textId="77777777" w:rsidR="00167C7F" w:rsidRDefault="00167C7F" w:rsidP="00167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2B5CC" w14:textId="77777777" w:rsidR="00167C7F" w:rsidRDefault="00167C7F" w:rsidP="00167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BD">
        <w:rPr>
          <w:rFonts w:ascii="Times New Roman" w:hAnsi="Times New Roman" w:cs="Times New Roman"/>
          <w:sz w:val="24"/>
          <w:szCs w:val="24"/>
          <w:u w:val="single"/>
        </w:rPr>
        <w:t>Conditions particulières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198CD37" w14:textId="77777777" w:rsidR="00167C7F" w:rsidRDefault="00167C7F" w:rsidP="00167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4458" w14:textId="117636A9" w:rsidR="00DF031C" w:rsidRPr="00DF031C" w:rsidRDefault="00DF031C" w:rsidP="00DF031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Equipement à apporter : un ordinateur personnel</w:t>
      </w:r>
    </w:p>
    <w:p w14:paraId="32503D9F" w14:textId="72E1A2F3" w:rsidR="00167C7F" w:rsidRDefault="00167C7F" w:rsidP="00167C7F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Participer à la réunion d’accueil des nouveaux / nouvelles bénévoles</w:t>
      </w:r>
      <w:r w:rsidR="006D0ABD">
        <w:rPr>
          <w:rFonts w:ascii="Times New Roman" w:hAnsi="Times New Roman" w:cs="Times New Roman"/>
          <w:sz w:val="24"/>
          <w:szCs w:val="24"/>
        </w:rPr>
        <w:t xml:space="preserve"> organisée par FNE Ile-de-</w:t>
      </w:r>
      <w:r w:rsidR="00810323">
        <w:rPr>
          <w:rFonts w:ascii="Times New Roman" w:hAnsi="Times New Roman" w:cs="Times New Roman"/>
          <w:sz w:val="24"/>
          <w:szCs w:val="24"/>
        </w:rPr>
        <w:t>France</w:t>
      </w:r>
    </w:p>
    <w:p w14:paraId="77088936" w14:textId="1A55332C" w:rsidR="00B00AA7" w:rsidRPr="00167C7F" w:rsidRDefault="00B00AA7" w:rsidP="00167C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8F2C1" w14:textId="527EE62E" w:rsidR="00B81F9B" w:rsidRPr="00B81F9B" w:rsidRDefault="00B81F9B" w:rsidP="00B8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BD">
        <w:rPr>
          <w:rFonts w:ascii="Times New Roman" w:hAnsi="Times New Roman" w:cs="Times New Roman"/>
          <w:sz w:val="24"/>
          <w:szCs w:val="24"/>
          <w:u w:val="single"/>
        </w:rPr>
        <w:t>Pour postuler</w:t>
      </w:r>
      <w:r>
        <w:rPr>
          <w:rFonts w:ascii="Times New Roman" w:hAnsi="Times New Roman" w:cs="Times New Roman"/>
          <w:sz w:val="24"/>
          <w:szCs w:val="24"/>
        </w:rPr>
        <w:t xml:space="preserve"> : envoyer un mail à </w:t>
      </w:r>
      <w:r w:rsidR="00DF031C">
        <w:rPr>
          <w:rFonts w:ascii="Times New Roman" w:hAnsi="Times New Roman" w:cs="Times New Roman"/>
          <w:sz w:val="24"/>
          <w:szCs w:val="24"/>
        </w:rPr>
        <w:t>laspav@free.fr</w:t>
      </w:r>
    </w:p>
    <w:sectPr w:rsidR="00B81F9B" w:rsidRPr="00B8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5F9B"/>
    <w:multiLevelType w:val="hybridMultilevel"/>
    <w:tmpl w:val="4F723E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9C2"/>
    <w:multiLevelType w:val="hybridMultilevel"/>
    <w:tmpl w:val="7F00972C"/>
    <w:lvl w:ilvl="0" w:tplc="E9446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3235"/>
    <w:multiLevelType w:val="hybridMultilevel"/>
    <w:tmpl w:val="BCEEAFCA"/>
    <w:lvl w:ilvl="0" w:tplc="41AA6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EA5"/>
    <w:multiLevelType w:val="hybridMultilevel"/>
    <w:tmpl w:val="10D641FE"/>
    <w:lvl w:ilvl="0" w:tplc="2FBA72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8402326">
    <w:abstractNumId w:val="2"/>
  </w:num>
  <w:num w:numId="2" w16cid:durableId="2118407980">
    <w:abstractNumId w:val="1"/>
  </w:num>
  <w:num w:numId="3" w16cid:durableId="1239486929">
    <w:abstractNumId w:val="0"/>
  </w:num>
  <w:num w:numId="4" w16cid:durableId="705524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9B"/>
    <w:rsid w:val="00121275"/>
    <w:rsid w:val="00167C7F"/>
    <w:rsid w:val="00241340"/>
    <w:rsid w:val="003A35C8"/>
    <w:rsid w:val="003C67F5"/>
    <w:rsid w:val="00540604"/>
    <w:rsid w:val="006D0ABD"/>
    <w:rsid w:val="007117F6"/>
    <w:rsid w:val="007326AB"/>
    <w:rsid w:val="00810323"/>
    <w:rsid w:val="00AB7E3E"/>
    <w:rsid w:val="00B00AA7"/>
    <w:rsid w:val="00B81F9B"/>
    <w:rsid w:val="00D0029C"/>
    <w:rsid w:val="00D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7B1C"/>
  <w15:chartTrackingRefBased/>
  <w15:docId w15:val="{65737285-670D-45FA-979B-82846174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A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0A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8</cp:revision>
  <dcterms:created xsi:type="dcterms:W3CDTF">2024-01-23T13:06:00Z</dcterms:created>
  <dcterms:modified xsi:type="dcterms:W3CDTF">2024-01-24T14:08:00Z</dcterms:modified>
</cp:coreProperties>
</file>